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Borders>
          <w:top w:val="none" w:sz="0" w:space="0" w:color="auto"/>
          <w:left w:val="none" w:sz="0" w:space="0" w:color="auto"/>
          <w:right w:val="none" w:sz="0" w:space="0" w:color="auto"/>
          <w:insideV w:val="none" w:sz="0" w:space="0" w:color="auto"/>
        </w:tblBorders>
        <w:tblLook w:val="04A0"/>
      </w:tblPr>
      <w:tblGrid>
        <w:gridCol w:w="2196"/>
        <w:gridCol w:w="8622"/>
      </w:tblGrid>
      <w:tr w:rsidR="00437171" w:rsidTr="00437171">
        <w:trPr>
          <w:trHeight w:val="1099"/>
        </w:trPr>
        <w:tc>
          <w:tcPr>
            <w:tcW w:w="1976" w:type="dxa"/>
            <w:vAlign w:val="bottom"/>
          </w:tcPr>
          <w:p w:rsidR="00437171" w:rsidRDefault="007A0E60" w:rsidP="00437171">
            <w:pPr>
              <w:jc w:val="right"/>
              <w:rPr>
                <w:rFonts w:ascii="Arial" w:hAnsi="Arial" w:cs="Arial"/>
                <w:i/>
                <w:sz w:val="36"/>
                <w:szCs w:val="36"/>
              </w:rPr>
            </w:pPr>
            <w:r w:rsidRPr="007A0E60">
              <w:rPr>
                <w:rFonts w:ascii="Arial" w:hAnsi="Arial" w:cs="Arial"/>
                <w:i/>
                <w:sz w:val="36"/>
                <w:szCs w:val="36"/>
              </w:rPr>
              <w:drawing>
                <wp:inline distT="0" distB="0" distL="0" distR="0">
                  <wp:extent cx="1238250" cy="972586"/>
                  <wp:effectExtent l="19050" t="0" r="0" b="0"/>
                  <wp:docPr id="1" name="Obrázok 0" descr="FIM-EURO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EUROPE_RGB.jpg"/>
                          <pic:cNvPicPr/>
                        </pic:nvPicPr>
                        <pic:blipFill>
                          <a:blip r:embed="rId8"/>
                          <a:stretch>
                            <a:fillRect/>
                          </a:stretch>
                        </pic:blipFill>
                        <pic:spPr>
                          <a:xfrm>
                            <a:off x="0" y="0"/>
                            <a:ext cx="1240387" cy="974265"/>
                          </a:xfrm>
                          <a:prstGeom prst="rect">
                            <a:avLst/>
                          </a:prstGeom>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Default="00437171" w:rsidP="00437171">
            <w:pPr>
              <w:jc w:val="right"/>
              <w:rPr>
                <w:rFonts w:ascii="Arial" w:hAnsi="Arial" w:cs="Arial"/>
                <w:i/>
                <w:sz w:val="44"/>
                <w:szCs w:val="44"/>
              </w:rPr>
            </w:pPr>
            <w:r w:rsidRPr="00437171">
              <w:rPr>
                <w:rFonts w:ascii="Arial" w:hAnsi="Arial" w:cs="Arial"/>
                <w:i/>
                <w:sz w:val="44"/>
                <w:szCs w:val="44"/>
              </w:rPr>
              <w:t>BULLETIN D’ENGAGEMENT</w:t>
            </w:r>
          </w:p>
          <w:p w:rsidR="00F6653B" w:rsidRPr="00437171" w:rsidRDefault="00F6653B" w:rsidP="007A0E60">
            <w:pPr>
              <w:rPr>
                <w:rFonts w:ascii="Arial" w:hAnsi="Arial" w:cs="Arial"/>
                <w:sz w:val="36"/>
                <w:szCs w:val="36"/>
              </w:rPr>
            </w:pPr>
          </w:p>
        </w:tc>
      </w:tr>
    </w:tbl>
    <w:p w:rsidR="00012646" w:rsidRPr="005A6817" w:rsidRDefault="00012646">
      <w:pPr>
        <w:rPr>
          <w:rFonts w:ascii="Arial" w:hAnsi="Arial" w:cs="Arial"/>
          <w:sz w:val="22"/>
          <w:szCs w:val="22"/>
        </w:rPr>
      </w:pPr>
    </w:p>
    <w:tbl>
      <w:tblPr>
        <w:tblStyle w:val="Mriekatabuky"/>
        <w:tblW w:w="0" w:type="auto"/>
        <w:tblLook w:val="0480"/>
      </w:tblPr>
      <w:tblGrid>
        <w:gridCol w:w="809"/>
        <w:gridCol w:w="884"/>
        <w:gridCol w:w="807"/>
        <w:gridCol w:w="3845"/>
        <w:gridCol w:w="2478"/>
        <w:gridCol w:w="1751"/>
      </w:tblGrid>
      <w:tr w:rsidR="009435B7" w:rsidRPr="009435B7" w:rsidTr="00C0695C">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8074" w:type="dxa"/>
            <w:gridSpan w:val="3"/>
          </w:tcPr>
          <w:p w:rsidR="009435B7" w:rsidRPr="009435B7" w:rsidRDefault="009421AC">
            <w:pPr>
              <w:rPr>
                <w:rFonts w:ascii="Arial" w:hAnsi="Arial" w:cs="Arial"/>
              </w:rPr>
            </w:pPr>
            <w:r>
              <w:rPr>
                <w:rFonts w:ascii="Arial" w:hAnsi="Arial" w:cs="Arial"/>
                <w:lang w:val="en-US"/>
              </w:rPr>
              <w:t>Enduro</w:t>
            </w:r>
          </w:p>
        </w:tc>
      </w:tr>
      <w:tr w:rsidR="00012646" w:rsidRPr="009435B7" w:rsidTr="00C0695C">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bookmarkEnd w:id="0"/>
          </w:p>
        </w:tc>
        <w:tc>
          <w:tcPr>
            <w:tcW w:w="3845" w:type="dxa"/>
          </w:tcPr>
          <w:p w:rsidR="00012646" w:rsidRPr="008B0CF8" w:rsidRDefault="009421AC">
            <w:pPr>
              <w:rPr>
                <w:rFonts w:ascii="Arial" w:hAnsi="Arial" w:cs="Arial"/>
                <w:lang w:val="en-US"/>
              </w:rPr>
            </w:pPr>
            <w:r>
              <w:rPr>
                <w:rFonts w:ascii="Arial" w:hAnsi="Arial" w:cs="Arial"/>
                <w:lang w:val="en-US"/>
              </w:rPr>
              <w:t>E1 Senior</w:t>
            </w:r>
          </w:p>
        </w:tc>
        <w:tc>
          <w:tcPr>
            <w:tcW w:w="2478" w:type="dxa"/>
          </w:tcPr>
          <w:p w:rsidR="00012646" w:rsidRPr="009435B7" w:rsidRDefault="001B0242">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2/3 Junior</w:t>
            </w:r>
          </w:p>
        </w:tc>
        <w:tc>
          <w:tcPr>
            <w:tcW w:w="1751" w:type="dxa"/>
          </w:tcPr>
          <w:p w:rsidR="00012646" w:rsidRPr="009435B7" w:rsidRDefault="00012646">
            <w:pPr>
              <w:rPr>
                <w:rFonts w:ascii="Arial" w:hAnsi="Arial" w:cs="Arial"/>
              </w:rPr>
            </w:pPr>
          </w:p>
        </w:tc>
      </w:tr>
      <w:tr w:rsidR="008B0CF8" w:rsidRPr="009435B7" w:rsidTr="00C0695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8B0CF8" w:rsidRDefault="009421AC">
            <w:pPr>
              <w:rPr>
                <w:rFonts w:ascii="Arial" w:hAnsi="Arial" w:cs="Arial"/>
                <w:lang w:val="en-US"/>
              </w:rPr>
            </w:pPr>
            <w:r>
              <w:rPr>
                <w:rFonts w:ascii="Arial" w:hAnsi="Arial" w:cs="Arial"/>
                <w:lang w:val="en-US"/>
              </w:rPr>
              <w:t>E 2 Senior</w:t>
            </w:r>
          </w:p>
        </w:tc>
        <w:tc>
          <w:tcPr>
            <w:tcW w:w="2478" w:type="dxa"/>
          </w:tcPr>
          <w:p w:rsidR="008B0CF8" w:rsidRPr="009435B7" w:rsidRDefault="001B0242">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Veterans</w:t>
            </w:r>
          </w:p>
        </w:tc>
        <w:tc>
          <w:tcPr>
            <w:tcW w:w="1751" w:type="dxa"/>
          </w:tcPr>
          <w:p w:rsidR="008B0CF8" w:rsidRPr="009435B7" w:rsidRDefault="008B0CF8">
            <w:pPr>
              <w:rPr>
                <w:rFonts w:ascii="Arial" w:hAnsi="Arial" w:cs="Arial"/>
              </w:rPr>
            </w:pPr>
          </w:p>
        </w:tc>
      </w:tr>
      <w:tr w:rsidR="008B0CF8" w:rsidRPr="009435B7" w:rsidTr="00C0695C">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8B0CF8" w:rsidRPr="009435B7" w:rsidRDefault="009421AC" w:rsidP="00CB42B8">
            <w:pPr>
              <w:rPr>
                <w:rFonts w:ascii="Arial" w:hAnsi="Arial" w:cs="Arial"/>
              </w:rPr>
            </w:pPr>
            <w:r>
              <w:rPr>
                <w:rFonts w:ascii="Arial" w:hAnsi="Arial" w:cs="Arial"/>
                <w:lang w:val="en-US"/>
              </w:rPr>
              <w:t>E 3 Senior</w:t>
            </w:r>
          </w:p>
        </w:tc>
        <w:bookmarkStart w:id="1" w:name="_GoBack"/>
        <w:bookmarkEnd w:id="1"/>
        <w:tc>
          <w:tcPr>
            <w:tcW w:w="2478" w:type="dxa"/>
          </w:tcPr>
          <w:p w:rsidR="008B0CF8" w:rsidRPr="009435B7" w:rsidRDefault="001B0242">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Women</w:t>
            </w:r>
          </w:p>
        </w:tc>
        <w:tc>
          <w:tcPr>
            <w:tcW w:w="1751" w:type="dxa"/>
          </w:tcPr>
          <w:p w:rsidR="008B0CF8" w:rsidRPr="009435B7" w:rsidRDefault="008B0CF8">
            <w:pPr>
              <w:rPr>
                <w:rFonts w:ascii="Arial" w:hAnsi="Arial" w:cs="Arial"/>
              </w:rPr>
            </w:pPr>
          </w:p>
        </w:tc>
      </w:tr>
      <w:tr w:rsidR="00C0695C" w:rsidRPr="009435B7" w:rsidTr="00C0695C">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C0695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Junior U20</w:t>
            </w:r>
          </w:p>
        </w:tc>
        <w:tc>
          <w:tcPr>
            <w:tcW w:w="2478" w:type="dxa"/>
          </w:tcPr>
          <w:p w:rsidR="00C0695C" w:rsidRPr="009435B7" w:rsidRDefault="001B0242" w:rsidP="00C0695C">
            <w:pPr>
              <w:rPr>
                <w:rFonts w:ascii="Arial" w:hAnsi="Arial" w:cs="Arial"/>
              </w:rPr>
            </w:pPr>
            <w:r>
              <w:rPr>
                <w:rFonts w:ascii="Arial" w:hAnsi="Arial" w:cs="Arial"/>
                <w:sz w:val="28"/>
                <w:szCs w:val="28"/>
              </w:rPr>
              <w:fldChar w:fldCharType="begin">
                <w:ffData>
                  <w:name w:val=""/>
                  <w:enabled/>
                  <w:calcOnExit w:val="0"/>
                  <w:checkBox>
                    <w:sizeAuto/>
                    <w:default w:val="0"/>
                  </w:checkBox>
                </w:ffData>
              </w:fldChar>
            </w:r>
            <w:r w:rsidR="00F0708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r w:rsidR="00C0695C">
              <w:rPr>
                <w:rFonts w:ascii="Arial" w:hAnsi="Arial" w:cs="Arial"/>
                <w:sz w:val="28"/>
                <w:szCs w:val="28"/>
              </w:rPr>
              <w:t xml:space="preserve"> </w:t>
            </w:r>
            <w:r w:rsidR="00C0695C">
              <w:rPr>
                <w:rFonts w:ascii="Arial" w:hAnsi="Arial" w:cs="Arial"/>
              </w:rPr>
              <w:t>OPEN National</w:t>
            </w:r>
          </w:p>
        </w:tc>
        <w:tc>
          <w:tcPr>
            <w:tcW w:w="1751" w:type="dxa"/>
          </w:tcPr>
          <w:p w:rsidR="00C0695C" w:rsidRPr="009435B7" w:rsidRDefault="00C0695C">
            <w:pPr>
              <w:rPr>
                <w:rFonts w:ascii="Arial" w:hAnsi="Arial" w:cs="Arial"/>
              </w:rPr>
            </w:pPr>
          </w:p>
        </w:tc>
      </w:tr>
      <w:tr w:rsidR="00C0695C" w:rsidRPr="009435B7" w:rsidTr="00C0695C">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1B0242">
            <w:pPr>
              <w:rPr>
                <w:rFonts w:ascii="Arial" w:hAnsi="Arial" w:cs="Arial"/>
                <w:sz w:val="28"/>
                <w:szCs w:val="28"/>
              </w:rPr>
            </w:pPr>
            <w:r w:rsidRPr="00783CAA">
              <w:rPr>
                <w:rFonts w:ascii="Arial" w:hAnsi="Arial" w:cs="Arial"/>
                <w:sz w:val="28"/>
                <w:szCs w:val="28"/>
              </w:rPr>
              <w:fldChar w:fldCharType="begin">
                <w:ffData>
                  <w:name w:val=""/>
                  <w:enabled/>
                  <w:calcOnExit w:val="0"/>
                  <w:checkBox>
                    <w:sizeAuto/>
                    <w:default w:val="0"/>
                  </w:checkBox>
                </w:ffData>
              </w:fldChar>
            </w:r>
            <w:r w:rsidR="00C0695C" w:rsidRPr="00783CAA">
              <w:rPr>
                <w:rFonts w:ascii="Arial" w:hAnsi="Arial" w:cs="Arial"/>
                <w:sz w:val="28"/>
                <w:szCs w:val="28"/>
              </w:rPr>
              <w:instrText xml:space="preserve"> FORMCHECKBOX </w:instrText>
            </w:r>
            <w:r w:rsidRPr="00783CAA">
              <w:rPr>
                <w:rFonts w:ascii="Arial" w:hAnsi="Arial" w:cs="Arial"/>
                <w:sz w:val="28"/>
                <w:szCs w:val="28"/>
              </w:rPr>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1 Junior</w:t>
            </w:r>
          </w:p>
        </w:tc>
        <w:tc>
          <w:tcPr>
            <w:tcW w:w="2478" w:type="dxa"/>
          </w:tcPr>
          <w:p w:rsidR="00C0695C" w:rsidRPr="009435B7" w:rsidRDefault="00C0695C">
            <w:pPr>
              <w:rPr>
                <w:rFonts w:ascii="Arial" w:hAnsi="Arial" w:cs="Arial"/>
              </w:rPr>
            </w:pPr>
          </w:p>
        </w:tc>
        <w:tc>
          <w:tcPr>
            <w:tcW w:w="1751" w:type="dxa"/>
          </w:tcPr>
          <w:p w:rsidR="00C0695C" w:rsidRPr="009435B7" w:rsidRDefault="00C0695C">
            <w:pPr>
              <w:rPr>
                <w:rFonts w:ascii="Arial" w:hAnsi="Arial" w:cs="Arial"/>
              </w:rPr>
            </w:pPr>
          </w:p>
        </w:tc>
      </w:tr>
      <w:tr w:rsidR="00C0695C" w:rsidRPr="009435B7" w:rsidTr="00C0695C">
        <w:trPr>
          <w:trHeight w:hRule="exact" w:val="1024"/>
        </w:trPr>
        <w:tc>
          <w:tcPr>
            <w:tcW w:w="809" w:type="dxa"/>
          </w:tcPr>
          <w:p w:rsidR="00C0695C" w:rsidRPr="009435B7" w:rsidRDefault="00C0695C">
            <w:pPr>
              <w:rPr>
                <w:rFonts w:ascii="Arial" w:hAnsi="Arial" w:cs="Arial"/>
              </w:rPr>
            </w:pPr>
            <w:r w:rsidRPr="009435B7">
              <w:rPr>
                <w:rFonts w:ascii="Arial" w:hAnsi="Arial" w:cs="Arial"/>
              </w:rPr>
              <w:t>EMN</w:t>
            </w:r>
          </w:p>
        </w:tc>
        <w:tc>
          <w:tcPr>
            <w:tcW w:w="884" w:type="dxa"/>
          </w:tcPr>
          <w:p w:rsidR="00C0695C" w:rsidRPr="007A0E60" w:rsidRDefault="001B0242" w:rsidP="007A0E60">
            <w:pPr>
              <w:rPr>
                <w:rFonts w:ascii="Arial" w:hAnsi="Arial" w:cs="Arial"/>
                <w:b/>
              </w:rPr>
            </w:pPr>
            <w:r w:rsidRPr="007A0E60">
              <w:rPr>
                <w:rFonts w:ascii="Arial" w:hAnsi="Arial" w:cs="Arial"/>
                <w:b/>
              </w:rPr>
              <w:fldChar w:fldCharType="begin">
                <w:ffData>
                  <w:name w:val="Tekst1"/>
                  <w:enabled/>
                  <w:calcOnExit w:val="0"/>
                  <w:textInput>
                    <w:default w:val="30/1"/>
                  </w:textInput>
                </w:ffData>
              </w:fldChar>
            </w:r>
            <w:bookmarkStart w:id="2" w:name="Tekst1"/>
            <w:r w:rsidR="00C0695C" w:rsidRPr="007A0E60">
              <w:rPr>
                <w:rFonts w:ascii="Arial" w:hAnsi="Arial" w:cs="Arial"/>
                <w:b/>
              </w:rPr>
              <w:instrText xml:space="preserve"> FORMTEXT </w:instrText>
            </w:r>
            <w:r w:rsidRPr="007A0E60">
              <w:rPr>
                <w:rFonts w:ascii="Arial" w:hAnsi="Arial" w:cs="Arial"/>
                <w:b/>
              </w:rPr>
            </w:r>
            <w:r w:rsidRPr="007A0E60">
              <w:rPr>
                <w:rFonts w:ascii="Arial" w:hAnsi="Arial" w:cs="Arial"/>
                <w:b/>
              </w:rPr>
              <w:fldChar w:fldCharType="separate"/>
            </w:r>
            <w:r w:rsidR="00C0695C" w:rsidRPr="007A0E60">
              <w:rPr>
                <w:rFonts w:ascii="Arial" w:hAnsi="Arial" w:cs="Arial"/>
                <w:b/>
                <w:noProof/>
              </w:rPr>
              <w:t>30/</w:t>
            </w:r>
            <w:r w:rsidR="007A0E60" w:rsidRPr="007A0E60">
              <w:rPr>
                <w:rFonts w:ascii="Arial" w:hAnsi="Arial" w:cs="Arial"/>
                <w:b/>
                <w:noProof/>
              </w:rPr>
              <w:t>3</w:t>
            </w:r>
            <w:r w:rsidRPr="007A0E60">
              <w:rPr>
                <w:rFonts w:ascii="Arial" w:hAnsi="Arial" w:cs="Arial"/>
                <w:b/>
              </w:rPr>
              <w:fldChar w:fldCharType="end"/>
            </w:r>
            <w:bookmarkEnd w:id="2"/>
          </w:p>
        </w:tc>
        <w:tc>
          <w:tcPr>
            <w:tcW w:w="4652" w:type="dxa"/>
            <w:gridSpan w:val="2"/>
          </w:tcPr>
          <w:p w:rsidR="007A0E60" w:rsidRDefault="001B0242" w:rsidP="007A0E60">
            <w:pPr>
              <w:jc w:val="center"/>
              <w:rPr>
                <w:rFonts w:ascii="Arial" w:hAnsi="Arial" w:cs="Arial"/>
                <w:b/>
                <w:noProof/>
              </w:rPr>
            </w:pPr>
            <w:r>
              <w:rPr>
                <w:rFonts w:ascii="Arial" w:hAnsi="Arial" w:cs="Arial"/>
                <w:b/>
              </w:rPr>
              <w:fldChar w:fldCharType="begin">
                <w:ffData>
                  <w:name w:val="Tekst3"/>
                  <w:enabled/>
                  <w:calcOnExit w:val="0"/>
                  <w:textInput>
                    <w:default w:val="GP Portugal - 1th round – Enduro European Championship"/>
                  </w:textInput>
                </w:ffData>
              </w:fldChar>
            </w:r>
            <w:bookmarkStart w:id="3" w:name="Tekst3"/>
            <w:r w:rsidR="00C0695C">
              <w:rPr>
                <w:rFonts w:ascii="Arial" w:hAnsi="Arial" w:cs="Arial"/>
                <w:b/>
              </w:rPr>
              <w:instrText xml:space="preserve"> FORMTEXT </w:instrText>
            </w:r>
            <w:r>
              <w:rPr>
                <w:rFonts w:ascii="Arial" w:hAnsi="Arial" w:cs="Arial"/>
                <w:b/>
              </w:rPr>
            </w:r>
            <w:r>
              <w:rPr>
                <w:rFonts w:ascii="Arial" w:hAnsi="Arial" w:cs="Arial"/>
                <w:b/>
              </w:rPr>
              <w:fldChar w:fldCharType="separate"/>
            </w:r>
            <w:r w:rsidR="007A0E60">
              <w:rPr>
                <w:rFonts w:ascii="Arial" w:hAnsi="Arial" w:cs="Arial"/>
                <w:b/>
                <w:noProof/>
              </w:rPr>
              <w:t>European E</w:t>
            </w:r>
            <w:r w:rsidR="00C0695C">
              <w:rPr>
                <w:rFonts w:ascii="Arial" w:hAnsi="Arial" w:cs="Arial"/>
                <w:b/>
                <w:noProof/>
              </w:rPr>
              <w:t>nduro Championshi</w:t>
            </w:r>
            <w:r w:rsidR="007A0E60">
              <w:rPr>
                <w:rFonts w:ascii="Arial" w:hAnsi="Arial" w:cs="Arial"/>
                <w:b/>
                <w:noProof/>
              </w:rPr>
              <w:t>p</w:t>
            </w:r>
          </w:p>
          <w:p w:rsidR="00C0695C" w:rsidRPr="000A2D57" w:rsidRDefault="007A0E60" w:rsidP="007A0E60">
            <w:pPr>
              <w:jc w:val="center"/>
              <w:rPr>
                <w:rFonts w:ascii="Arial" w:hAnsi="Arial" w:cs="Arial"/>
                <w:b/>
              </w:rPr>
            </w:pPr>
            <w:r>
              <w:rPr>
                <w:rFonts w:ascii="Arial" w:hAnsi="Arial" w:cs="Arial"/>
                <w:b/>
                <w:noProof/>
              </w:rPr>
              <w:t>Germany</w:t>
            </w:r>
            <w:r w:rsidR="001B0242">
              <w:rPr>
                <w:rFonts w:ascii="Arial" w:hAnsi="Arial" w:cs="Arial"/>
                <w:b/>
              </w:rPr>
              <w:fldChar w:fldCharType="end"/>
            </w:r>
            <w:bookmarkEnd w:id="3"/>
            <w:r>
              <w:rPr>
                <w:rFonts w:ascii="Arial" w:hAnsi="Arial" w:cs="Arial"/>
                <w:b/>
              </w:rPr>
              <w:t xml:space="preserve"> </w:t>
            </w:r>
          </w:p>
        </w:tc>
        <w:tc>
          <w:tcPr>
            <w:tcW w:w="2478" w:type="dxa"/>
          </w:tcPr>
          <w:p w:rsidR="00C0695C" w:rsidRPr="009435B7" w:rsidRDefault="00C0695C" w:rsidP="00783CAA">
            <w:pPr>
              <w:jc w:val="center"/>
              <w:rPr>
                <w:rFonts w:ascii="Arial" w:hAnsi="Arial" w:cs="Arial"/>
              </w:rPr>
            </w:pPr>
            <w:r>
              <w:rPr>
                <w:rFonts w:ascii="Arial" w:hAnsi="Arial" w:cs="Arial"/>
              </w:rPr>
              <w:t>Date</w:t>
            </w:r>
          </w:p>
        </w:tc>
        <w:tc>
          <w:tcPr>
            <w:tcW w:w="1751" w:type="dxa"/>
          </w:tcPr>
          <w:p w:rsidR="00C0695C" w:rsidRPr="007A0E60" w:rsidRDefault="007A0E60" w:rsidP="00783CAA">
            <w:pPr>
              <w:rPr>
                <w:rFonts w:ascii="Arial" w:hAnsi="Arial" w:cs="Arial"/>
                <w:b/>
              </w:rPr>
            </w:pPr>
            <w:r w:rsidRPr="007A0E60">
              <w:rPr>
                <w:rFonts w:ascii="Arial" w:hAnsi="Arial" w:cs="Arial"/>
                <w:b/>
              </w:rPr>
              <w:t>5.-6.8.2017</w:t>
            </w:r>
          </w:p>
        </w:tc>
      </w:tr>
    </w:tbl>
    <w:p w:rsidR="000D71B4" w:rsidRDefault="000D71B4" w:rsidP="00D81D97"/>
    <w:tbl>
      <w:tblPr>
        <w:tblStyle w:val="Mriekatabuky"/>
        <w:tblW w:w="10598" w:type="dxa"/>
        <w:tblLayout w:type="fixed"/>
        <w:tblLook w:val="04A0"/>
      </w:tblPr>
      <w:tblGrid>
        <w:gridCol w:w="817"/>
        <w:gridCol w:w="565"/>
        <w:gridCol w:w="1420"/>
        <w:gridCol w:w="563"/>
        <w:gridCol w:w="167"/>
        <w:gridCol w:w="829"/>
        <w:gridCol w:w="992"/>
        <w:gridCol w:w="236"/>
        <w:gridCol w:w="331"/>
        <w:gridCol w:w="425"/>
        <w:gridCol w:w="720"/>
        <w:gridCol w:w="1407"/>
        <w:gridCol w:w="141"/>
        <w:gridCol w:w="851"/>
        <w:gridCol w:w="1134"/>
      </w:tblGrid>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6"/>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4"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4"/>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9"/>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5"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5"/>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Détenteur</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d'une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1B0242"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6"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6"/>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7"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7"/>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1B0242" w:rsidRPr="005668BB">
              <w:rPr>
                <w:rFonts w:ascii="Arial" w:hAnsi="Arial" w:cs="Arial"/>
                <w:sz w:val="22"/>
                <w:szCs w:val="22"/>
              </w:rPr>
              <w:fldChar w:fldCharType="begin">
                <w:ffData>
                  <w:name w:val="Merk4"/>
                  <w:enabled/>
                  <w:calcOnExit w:val="0"/>
                  <w:checkBox>
                    <w:sizeAuto/>
                    <w:default w:val="0"/>
                  </w:checkBox>
                </w:ffData>
              </w:fldChar>
            </w:r>
            <w:bookmarkStart w:id="8" w:name="Merk4"/>
            <w:r w:rsidRPr="005668BB">
              <w:rPr>
                <w:rFonts w:ascii="Arial" w:hAnsi="Arial" w:cs="Arial"/>
                <w:sz w:val="22"/>
                <w:szCs w:val="22"/>
              </w:rPr>
              <w:instrText xml:space="preserve"> FORMCHECKBOX </w:instrText>
            </w:r>
            <w:r w:rsidR="001B0242" w:rsidRPr="005668BB">
              <w:rPr>
                <w:rFonts w:ascii="Arial" w:hAnsi="Arial" w:cs="Arial"/>
                <w:sz w:val="22"/>
                <w:szCs w:val="22"/>
              </w:rPr>
            </w:r>
            <w:r w:rsidR="001B0242" w:rsidRPr="005668BB">
              <w:rPr>
                <w:rFonts w:ascii="Arial" w:hAnsi="Arial" w:cs="Arial"/>
                <w:sz w:val="22"/>
                <w:szCs w:val="22"/>
              </w:rPr>
              <w:fldChar w:fldCharType="end"/>
            </w:r>
            <w:bookmarkEnd w:id="8"/>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1B0242"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1B0242" w:rsidRPr="005668BB">
              <w:rPr>
                <w:rFonts w:ascii="Arial" w:hAnsi="Arial" w:cs="Arial"/>
                <w:sz w:val="22"/>
                <w:szCs w:val="22"/>
              </w:rPr>
            </w:r>
            <w:r w:rsidR="001B0242"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Pr="00884DDB">
              <w:rPr>
                <w:rFonts w:ascii="Arial" w:hAnsi="Arial" w:cs="Arial"/>
                <w:sz w:val="18"/>
                <w:szCs w:val="18"/>
                <w:lang w:val="en-US"/>
              </w:rPr>
              <w:t>Cilindrée</w:t>
            </w:r>
            <w:proofErr w:type="spellEnd"/>
            <w:r w:rsidRPr="00884DDB">
              <w:rPr>
                <w:rFonts w:ascii="Arial" w:hAnsi="Arial" w:cs="Arial"/>
                <w:sz w:val="18"/>
                <w:szCs w:val="18"/>
                <w:lang w:val="en-US"/>
              </w:rPr>
              <w:t xml:space="preserve"> </w:t>
            </w:r>
          </w:p>
        </w:tc>
        <w:tc>
          <w:tcPr>
            <w:tcW w:w="1983" w:type="dxa"/>
            <w:gridSpan w:val="2"/>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9"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9"/>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10"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11"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1"/>
          </w:p>
        </w:tc>
      </w:tr>
      <w:tr w:rsidR="00D81D97" w:rsidRPr="00E031A3" w:rsidTr="00DF1532">
        <w:trPr>
          <w:trHeight w:hRule="exact" w:val="532"/>
        </w:trPr>
        <w:tc>
          <w:tcPr>
            <w:tcW w:w="10598" w:type="dxa"/>
            <w:gridSpan w:val="15"/>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9"/>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Pr="00B067D5">
              <w:rPr>
                <w:rFonts w:ascii="Arial" w:hAnsi="Arial" w:cs="Arial"/>
                <w:sz w:val="20"/>
                <w:szCs w:val="20"/>
                <w:lang w:val="en-US"/>
              </w:rPr>
              <w:t xml:space="preserve"> </w:t>
            </w:r>
          </w:p>
        </w:tc>
        <w:tc>
          <w:tcPr>
            <w:tcW w:w="1134" w:type="dxa"/>
            <w:vAlign w:val="center"/>
          </w:tcPr>
          <w:p w:rsidR="00D81D97" w:rsidRPr="00B067D5" w:rsidRDefault="001B0242"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2"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2"/>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1B0242">
              <w:rPr>
                <w:rFonts w:ascii="Arial" w:hAnsi="Arial" w:cs="Arial"/>
                <w:sz w:val="28"/>
                <w:szCs w:val="28"/>
              </w:rPr>
              <w:fldChar w:fldCharType="begin">
                <w:ffData>
                  <w:name w:val="Merk5"/>
                  <w:enabled/>
                  <w:calcOnExit w:val="0"/>
                  <w:checkBox>
                    <w:sizeAuto/>
                    <w:default w:val="0"/>
                  </w:checkBox>
                </w:ffData>
              </w:fldChar>
            </w:r>
            <w:bookmarkStart w:id="13" w:name="Merk5"/>
            <w:r>
              <w:rPr>
                <w:rFonts w:ascii="Arial" w:hAnsi="Arial" w:cs="Arial"/>
                <w:sz w:val="28"/>
                <w:szCs w:val="28"/>
              </w:rPr>
              <w:instrText xml:space="preserve"> FORMCHECKBOX </w:instrText>
            </w:r>
            <w:r w:rsidR="001B0242">
              <w:rPr>
                <w:rFonts w:ascii="Arial" w:hAnsi="Arial" w:cs="Arial"/>
                <w:sz w:val="28"/>
                <w:szCs w:val="28"/>
              </w:rPr>
            </w:r>
            <w:r w:rsidR="001B0242">
              <w:rPr>
                <w:rFonts w:ascii="Arial" w:hAnsi="Arial" w:cs="Arial"/>
                <w:sz w:val="28"/>
                <w:szCs w:val="28"/>
              </w:rPr>
              <w:fldChar w:fldCharType="end"/>
            </w:r>
            <w:bookmarkEnd w:id="13"/>
          </w:p>
        </w:tc>
        <w:tc>
          <w:tcPr>
            <w:tcW w:w="3533" w:type="dxa"/>
            <w:gridSpan w:val="6"/>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1B0242">
              <w:rPr>
                <w:rFonts w:ascii="Arial" w:hAnsi="Arial" w:cs="Arial"/>
                <w:sz w:val="28"/>
                <w:szCs w:val="28"/>
              </w:rPr>
              <w:fldChar w:fldCharType="begin">
                <w:ffData>
                  <w:name w:val="Merk6"/>
                  <w:enabled/>
                  <w:calcOnExit w:val="0"/>
                  <w:checkBox>
                    <w:sizeAuto/>
                    <w:default w:val="0"/>
                  </w:checkBox>
                </w:ffData>
              </w:fldChar>
            </w:r>
            <w:bookmarkStart w:id="14" w:name="Merk6"/>
            <w:r>
              <w:rPr>
                <w:rFonts w:ascii="Arial" w:hAnsi="Arial" w:cs="Arial"/>
                <w:sz w:val="28"/>
                <w:szCs w:val="28"/>
              </w:rPr>
              <w:instrText xml:space="preserve"> FORMCHECKBOX </w:instrText>
            </w:r>
            <w:r w:rsidR="001B0242">
              <w:rPr>
                <w:rFonts w:ascii="Arial" w:hAnsi="Arial" w:cs="Arial"/>
                <w:sz w:val="28"/>
                <w:szCs w:val="28"/>
              </w:rPr>
            </w:r>
            <w:r w:rsidR="001B0242">
              <w:rPr>
                <w:rFonts w:ascii="Arial" w:hAnsi="Arial" w:cs="Arial"/>
                <w:sz w:val="28"/>
                <w:szCs w:val="28"/>
              </w:rPr>
              <w:fldChar w:fldCharType="end"/>
            </w:r>
            <w:bookmarkEnd w:id="14"/>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1B0242">
              <w:rPr>
                <w:rFonts w:ascii="Arial" w:hAnsi="Arial" w:cs="Arial"/>
                <w:sz w:val="28"/>
                <w:szCs w:val="28"/>
              </w:rPr>
              <w:fldChar w:fldCharType="begin">
                <w:ffData>
                  <w:name w:val="Merk7"/>
                  <w:enabled/>
                  <w:calcOnExit w:val="0"/>
                  <w:checkBox>
                    <w:sizeAuto/>
                    <w:default w:val="0"/>
                  </w:checkBox>
                </w:ffData>
              </w:fldChar>
            </w:r>
            <w:bookmarkStart w:id="15" w:name="Merk7"/>
            <w:r>
              <w:rPr>
                <w:rFonts w:ascii="Arial" w:hAnsi="Arial" w:cs="Arial"/>
                <w:sz w:val="28"/>
                <w:szCs w:val="28"/>
              </w:rPr>
              <w:instrText xml:space="preserve"> FORMCHECKBOX </w:instrText>
            </w:r>
            <w:r w:rsidR="001B0242">
              <w:rPr>
                <w:rFonts w:ascii="Arial" w:hAnsi="Arial" w:cs="Arial"/>
                <w:sz w:val="28"/>
                <w:szCs w:val="28"/>
              </w:rPr>
            </w:r>
            <w:r w:rsidR="001B0242">
              <w:rPr>
                <w:rFonts w:ascii="Arial" w:hAnsi="Arial" w:cs="Arial"/>
                <w:sz w:val="28"/>
                <w:szCs w:val="28"/>
              </w:rPr>
              <w:fldChar w:fldCharType="end"/>
            </w:r>
            <w:bookmarkEnd w:id="15"/>
          </w:p>
        </w:tc>
      </w:tr>
    </w:tbl>
    <w:p w:rsidR="00D81D97" w:rsidRDefault="00D81D97" w:rsidP="00D81D97">
      <w:pPr>
        <w:spacing w:line="244" w:lineRule="exact"/>
        <w:ind w:left="112"/>
        <w:rPr>
          <w:b/>
          <w:sz w:val="18"/>
          <w:lang w:val="en-GB"/>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w:t>
      </w:r>
      <w:proofErr w:type="spellStart"/>
      <w:r w:rsidRPr="002F2139">
        <w:rPr>
          <w:rFonts w:ascii="Arial" w:hAnsi="Arial" w:cs="Arial"/>
          <w:b/>
          <w:bCs/>
          <w:sz w:val="18"/>
          <w:szCs w:val="18"/>
          <w:lang w:val="en-US"/>
        </w:rPr>
        <w:t>Responsability</w:t>
      </w:r>
      <w:proofErr w:type="spellEnd"/>
      <w:r w:rsidRPr="002F2139">
        <w:rPr>
          <w:rFonts w:ascii="Arial" w:hAnsi="Arial" w:cs="Arial"/>
          <w:b/>
          <w:bCs/>
          <w:sz w:val="18"/>
          <w:szCs w:val="18"/>
          <w:lang w:val="en-US"/>
        </w:rPr>
        <w:t xml:space="preserve"> </w:t>
      </w:r>
      <w:proofErr w:type="gramStart"/>
      <w:r w:rsidRPr="002F2139">
        <w:rPr>
          <w:rFonts w:ascii="Arial" w:hAnsi="Arial" w:cs="Arial"/>
          <w:b/>
          <w:bCs/>
          <w:sz w:val="18"/>
          <w:szCs w:val="18"/>
          <w:lang w:val="en-US"/>
        </w:rPr>
        <w:t>et</w:t>
      </w:r>
      <w:proofErr w:type="gramEnd"/>
      <w:r w:rsidRPr="002F2139">
        <w:rPr>
          <w:rFonts w:ascii="Arial" w:hAnsi="Arial" w:cs="Arial"/>
          <w:b/>
          <w:bCs/>
          <w:sz w:val="18"/>
          <w:szCs w:val="18"/>
          <w:lang w:val="en-US"/>
        </w:rPr>
        <w:t xml:space="preserve"> Liability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The participants (entrants, drivers, passengers, owners and owner-drivers of vehicles</w:t>
      </w:r>
      <w:proofErr w:type="gramStart"/>
      <w:r w:rsidRPr="002F2139">
        <w:rPr>
          <w:rFonts w:ascii="Arial" w:hAnsi="Arial" w:cs="Arial"/>
          <w:sz w:val="18"/>
          <w:szCs w:val="18"/>
          <w:lang w:val="en-US"/>
        </w:rPr>
        <w:t>)take</w:t>
      </w:r>
      <w:proofErr w:type="gramEnd"/>
      <w:r w:rsidRPr="002F2139">
        <w:rPr>
          <w:rFonts w:ascii="Arial" w:hAnsi="Arial" w:cs="Arial"/>
          <w:sz w:val="18"/>
          <w:szCs w:val="18"/>
          <w:lang w:val="en-US"/>
        </w:rPr>
        <w:t xml:space="preserve"> part in the event at their own risk. They bear the sole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w:t>
      </w:r>
      <w:proofErr w:type="spellStart"/>
      <w:r w:rsidRPr="002F2139">
        <w:rPr>
          <w:rFonts w:ascii="Arial" w:hAnsi="Arial" w:cs="Arial"/>
          <w:sz w:val="18"/>
          <w:szCs w:val="18"/>
          <w:lang w:val="en-US"/>
        </w:rPr>
        <w:t>conjuction</w:t>
      </w:r>
      <w:proofErr w:type="spellEnd"/>
      <w:r w:rsidRPr="002F2139">
        <w:rPr>
          <w:rFonts w:ascii="Arial" w:hAnsi="Arial" w:cs="Arial"/>
          <w:sz w:val="18"/>
          <w:szCs w:val="18"/>
          <w:lang w:val="en-US"/>
        </w:rPr>
        <w:t xml:space="preserve"> with the event against: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the</w:t>
      </w:r>
      <w:proofErr w:type="gramEnd"/>
      <w:r w:rsidRPr="002F2139">
        <w:rPr>
          <w:rFonts w:ascii="Arial" w:hAnsi="Arial" w:cs="Arial"/>
          <w:sz w:val="18"/>
          <w:szCs w:val="18"/>
          <w:lang w:val="en-US"/>
        </w:rPr>
        <w:t xml:space="preserve"> FIM-Europe, the FIM, the FMNR, their presidents, members, </w:t>
      </w:r>
      <w:proofErr w:type="spellStart"/>
      <w:r w:rsidRPr="002F2139">
        <w:rPr>
          <w:rFonts w:ascii="Arial" w:hAnsi="Arial" w:cs="Arial"/>
          <w:sz w:val="18"/>
          <w:szCs w:val="18"/>
          <w:lang w:val="en-US"/>
        </w:rPr>
        <w:t>employes</w:t>
      </w:r>
      <w:proofErr w:type="spellEnd"/>
      <w:r w:rsidRPr="002F2139">
        <w:rPr>
          <w:rFonts w:ascii="Arial" w:hAnsi="Arial" w:cs="Arial"/>
          <w:sz w:val="18"/>
          <w:szCs w:val="18"/>
          <w:lang w:val="en-US"/>
        </w:rPr>
        <w:t xml:space="preserve"> and officials; </w:t>
      </w:r>
    </w:p>
    <w:p w:rsidR="006979D8" w:rsidRDefault="000D71B4"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member-club</w:t>
      </w:r>
      <w:proofErr w:type="gramEnd"/>
      <w:r w:rsidRPr="002F2139">
        <w:rPr>
          <w:rFonts w:ascii="Arial" w:hAnsi="Arial" w:cs="Arial"/>
          <w:sz w:val="18"/>
          <w:szCs w:val="18"/>
          <w:lang w:val="en-US"/>
        </w:rPr>
        <w:t xml:space="preserve"> of the FMNR and their sub-organization;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organizer/promoter</w:t>
      </w:r>
      <w:proofErr w:type="gramEnd"/>
      <w:r w:rsidRPr="002F2139">
        <w:rPr>
          <w:rFonts w:ascii="Arial" w:hAnsi="Arial" w:cs="Arial"/>
          <w:sz w:val="18"/>
          <w:szCs w:val="18"/>
          <w:lang w:val="en-US"/>
        </w:rPr>
        <w:t xml:space="preserve">, his/their representatives, stewards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the</w:t>
      </w:r>
      <w:proofErr w:type="gramEnd"/>
      <w:r w:rsidRPr="002F2139">
        <w:rPr>
          <w:rFonts w:ascii="Arial" w:hAnsi="Arial" w:cs="Arial"/>
          <w:sz w:val="18"/>
          <w:szCs w:val="18"/>
          <w:lang w:val="en-US"/>
        </w:rPr>
        <w:t xml:space="preserve"> owner(s) of the property used for the event including structures and installations on it, the administration of the circuit used for the event, its representatives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lastRenderedPageBreak/>
        <w:t xml:space="preserve">- the participants and their attendants as well as against his/their own assistants in so far as a race or special tests for attaining high-speeds or best times are concerned;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6979D8" w:rsidRPr="002F2139"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proofErr w:type="gram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proofErr w:type="gramEnd"/>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en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6979D8" w:rsidRPr="002F2139" w:rsidRDefault="006979D8" w:rsidP="006979D8">
      <w:pPr>
        <w:pStyle w:val="Default"/>
        <w:jc w:val="both"/>
        <w:rPr>
          <w:rFonts w:ascii="Arial" w:hAnsi="Arial" w:cs="Arial"/>
          <w:b/>
          <w:bCs/>
          <w:lang w:val="en-US"/>
        </w:rPr>
      </w:pPr>
    </w:p>
    <w:p w:rsidR="006979D8" w:rsidRPr="002F2139" w:rsidRDefault="006979D8" w:rsidP="006979D8">
      <w:pPr>
        <w:pStyle w:val="Default"/>
        <w:jc w:val="both"/>
        <w:rPr>
          <w:rFonts w:ascii="Arial" w:hAnsi="Arial" w:cs="Arial"/>
          <w:sz w:val="18"/>
          <w:szCs w:val="18"/>
        </w:rPr>
      </w:pPr>
      <w:r w:rsidRPr="002F2139">
        <w:rPr>
          <w:rFonts w:ascii="Arial" w:hAnsi="Arial" w:cs="Arial"/>
          <w:b/>
          <w:bCs/>
          <w:sz w:val="18"/>
          <w:szCs w:val="18"/>
        </w:rPr>
        <w:t xml:space="preserve">Responsabilité et exonération de la responsabilité des participants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 Responsabilité </w:t>
      </w:r>
    </w:p>
    <w:p w:rsidR="006979D8" w:rsidRPr="006A37F4" w:rsidRDefault="006979D8" w:rsidP="006979D8">
      <w:pPr>
        <w:pStyle w:val="Default"/>
        <w:jc w:val="both"/>
        <w:rPr>
          <w:rFonts w:ascii="Arial" w:hAnsi="Arial" w:cs="Arial"/>
          <w:sz w:val="18"/>
          <w:szCs w:val="18"/>
          <w:lang w:val="pt-PT"/>
        </w:rPr>
      </w:pP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Les participants (concurrents, pilotes, propriétaires et détenteurs des véhicules) participent à l’épreuve à leurs propres risques. Ils portent la seule responsabilité civile et pénale pour tous les dommages causés par eux-mêmes, par leur moto ou par celle utilisée par eux, pour autant qu’aucune exonération de responsabilité ne soit pas convenue selon le réglement particulier de la manifestation. Si le pilote n’est ni propriétaire ni détenteur de la moto utilisée par lui-même, il exonère les personnes nommées dans le paragraphe suivant (exonération de la responabilité) de toute réclamation de la part des propriétaires et détenteurs des véhicules, ou bien il présente avec le bulletin d’engagement une déclaration de renonciation du propriétaire ou du détenteur du vehicule.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b) Exonération de la responsabilitè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Avec la remise du bulletin d’engagement, leurs participants (concurrents, pilotes, propriétaires et détenteurs des véhicules) renoncent – en ce qui concerne les dommages et accidents subis dans le cadre de l’épreuve – à chaque droit de procéder ou de prendre recours juridique envers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 la FIM-Europe, la FIM, la FMNR, ses présidents, ses membres, employés et commissaires sportifs;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les</w:t>
      </w:r>
      <w:proofErr w:type="gramEnd"/>
      <w:r w:rsidRPr="002F2139">
        <w:rPr>
          <w:rFonts w:ascii="Arial" w:hAnsi="Arial" w:cs="Arial"/>
          <w:sz w:val="18"/>
          <w:szCs w:val="18"/>
          <w:lang w:val="en-US"/>
        </w:rPr>
        <w:t xml:space="preserve"> clubs formant la FMNR et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sous-organisations</w:t>
      </w:r>
      <w:proofErr w:type="spellEnd"/>
      <w:r w:rsidRPr="002F2139">
        <w:rPr>
          <w:rFonts w:ascii="Arial" w:hAnsi="Arial" w:cs="Arial"/>
          <w:sz w:val="18"/>
          <w:szCs w:val="18"/>
          <w:lang w:val="en-US"/>
        </w:rPr>
        <w:t xml:space="preserve">;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 xml:space="preserve"> / le </w:t>
      </w:r>
      <w:proofErr w:type="spellStart"/>
      <w:r w:rsidRPr="002F2139">
        <w:rPr>
          <w:rFonts w:ascii="Arial" w:hAnsi="Arial" w:cs="Arial"/>
          <w:sz w:val="18"/>
          <w:szCs w:val="18"/>
          <w:lang w:val="en-US"/>
        </w:rPr>
        <w:t>promoteur</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gramStart"/>
      <w:r w:rsidRPr="002F2139">
        <w:rPr>
          <w:rFonts w:ascii="Arial" w:hAnsi="Arial" w:cs="Arial"/>
          <w:sz w:val="18"/>
          <w:szCs w:val="18"/>
          <w:lang w:val="en-US"/>
        </w:rPr>
        <w:t>et</w:t>
      </w:r>
      <w:proofErr w:type="gramEnd"/>
      <w:r w:rsidRPr="002F2139">
        <w:rPr>
          <w:rFonts w:ascii="Arial" w:hAnsi="Arial" w:cs="Arial"/>
          <w:sz w:val="18"/>
          <w:szCs w:val="18"/>
          <w:lang w:val="en-US"/>
        </w:rPr>
        <w:t xml:space="preserve">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propriétaire</w:t>
      </w:r>
      <w:proofErr w:type="spellEnd"/>
      <w:r w:rsidRPr="002F2139">
        <w:rPr>
          <w:rFonts w:ascii="Arial" w:hAnsi="Arial" w:cs="Arial"/>
          <w:sz w:val="18"/>
          <w:szCs w:val="18"/>
          <w:lang w:val="en-US"/>
        </w:rPr>
        <w:t xml:space="preserve">/s du terrain et des installations </w:t>
      </w:r>
      <w:proofErr w:type="spellStart"/>
      <w:r w:rsidRPr="002F2139">
        <w:rPr>
          <w:rFonts w:ascii="Arial" w:hAnsi="Arial" w:cs="Arial"/>
          <w:sz w:val="18"/>
          <w:szCs w:val="18"/>
          <w:lang w:val="en-US"/>
        </w:rPr>
        <w:t>structurelles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utilisées</w:t>
      </w:r>
      <w:proofErr w:type="spellEnd"/>
      <w:r w:rsidRPr="002F2139">
        <w:rPr>
          <w:rFonts w:ascii="Arial" w:hAnsi="Arial" w:cs="Arial"/>
          <w:sz w:val="18"/>
          <w:szCs w:val="18"/>
          <w:lang w:val="en-US"/>
        </w:rPr>
        <w:t xml:space="preserve"> pour la competition, </w:t>
      </w:r>
      <w:proofErr w:type="spellStart"/>
      <w:r w:rsidRPr="002F2139">
        <w:rPr>
          <w:rFonts w:ascii="Arial" w:hAnsi="Arial" w:cs="Arial"/>
          <w:sz w:val="18"/>
          <w:szCs w:val="18"/>
          <w:lang w:val="en-US"/>
        </w:rPr>
        <w:t>l’institution</w:t>
      </w:r>
      <w:proofErr w:type="spellEnd"/>
      <w:r w:rsidRPr="002F2139">
        <w:rPr>
          <w:rFonts w:ascii="Arial" w:hAnsi="Arial" w:cs="Arial"/>
          <w:sz w:val="18"/>
          <w:szCs w:val="18"/>
          <w:lang w:val="en-US"/>
        </w:rPr>
        <w:t xml:space="preserve"> / la </w:t>
      </w:r>
      <w:proofErr w:type="spellStart"/>
      <w:r w:rsidRPr="002F2139">
        <w:rPr>
          <w:rFonts w:ascii="Arial" w:hAnsi="Arial" w:cs="Arial"/>
          <w:sz w:val="18"/>
          <w:szCs w:val="18"/>
          <w:lang w:val="en-US"/>
        </w:rPr>
        <w:t>personne</w:t>
      </w:r>
      <w:proofErr w:type="spellEnd"/>
      <w:r w:rsidRPr="002F2139">
        <w:rPr>
          <w:rFonts w:ascii="Arial" w:hAnsi="Arial" w:cs="Arial"/>
          <w:sz w:val="18"/>
          <w:szCs w:val="18"/>
          <w:lang w:val="en-US"/>
        </w:rPr>
        <w:t xml:space="preserve"> en charge de la course </w:t>
      </w:r>
      <w:proofErr w:type="spellStart"/>
      <w:r w:rsidRPr="002F2139">
        <w:rPr>
          <w:rFonts w:ascii="Arial" w:hAnsi="Arial" w:cs="Arial"/>
          <w:sz w:val="18"/>
          <w:szCs w:val="18"/>
          <w:lang w:val="en-US"/>
        </w:rPr>
        <w:t>utilisée</w:t>
      </w:r>
      <w:proofErr w:type="spellEnd"/>
      <w:r w:rsidRPr="002F2139">
        <w:rPr>
          <w:rFonts w:ascii="Arial" w:hAnsi="Arial" w:cs="Arial"/>
          <w:sz w:val="18"/>
          <w:szCs w:val="18"/>
          <w:lang w:val="en-US"/>
        </w:rPr>
        <w:t xml:space="preserve"> pour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auxiliaires</w:t>
      </w:r>
      <w:proofErr w:type="spellEnd"/>
      <w:r w:rsidRPr="002F2139">
        <w:rPr>
          <w:rFonts w:ascii="Arial" w:hAnsi="Arial" w:cs="Arial"/>
          <w:sz w:val="18"/>
          <w:szCs w:val="18"/>
          <w:lang w:val="en-US"/>
        </w:rPr>
        <w:t xml:space="preserve">;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participants et </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ainsi</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propres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mais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seaulement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ce</w:t>
      </w:r>
      <w:proofErr w:type="spellEnd"/>
      <w:r w:rsidRPr="002F2139">
        <w:rPr>
          <w:rFonts w:ascii="Arial" w:hAnsi="Arial" w:cs="Arial"/>
          <w:sz w:val="18"/>
          <w:szCs w:val="18"/>
          <w:lang w:val="en-US"/>
        </w:rPr>
        <w:t xml:space="preserve"> qui </w:t>
      </w:r>
      <w:proofErr w:type="spellStart"/>
      <w:r w:rsidRPr="002F2139">
        <w:rPr>
          <w:rFonts w:ascii="Arial" w:hAnsi="Arial" w:cs="Arial"/>
          <w:sz w:val="18"/>
          <w:szCs w:val="18"/>
          <w:lang w:val="en-US"/>
        </w:rPr>
        <w:t>concerne</w:t>
      </w:r>
      <w:proofErr w:type="spellEnd"/>
      <w:r w:rsidRPr="002F2139">
        <w:rPr>
          <w:rFonts w:ascii="Arial" w:hAnsi="Arial" w:cs="Arial"/>
          <w:sz w:val="18"/>
          <w:szCs w:val="18"/>
          <w:lang w:val="en-US"/>
        </w:rPr>
        <w:t xml:space="preserve"> des courses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des tests </w:t>
      </w:r>
      <w:proofErr w:type="spellStart"/>
      <w:r w:rsidRPr="002F2139">
        <w:rPr>
          <w:rFonts w:ascii="Arial" w:hAnsi="Arial" w:cs="Arial"/>
          <w:sz w:val="18"/>
          <w:szCs w:val="18"/>
          <w:lang w:val="en-US"/>
        </w:rPr>
        <w:t>spéciaux</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obtenir</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vitesse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maximale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le temps les plus court;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gramStart"/>
      <w:r w:rsidRPr="002F2139">
        <w:rPr>
          <w:rFonts w:ascii="Arial" w:hAnsi="Arial" w:cs="Arial"/>
          <w:sz w:val="18"/>
          <w:szCs w:val="18"/>
          <w:lang w:val="en-US"/>
        </w:rPr>
        <w:t>les</w:t>
      </w:r>
      <w:proofErr w:type="gramEnd"/>
      <w:r w:rsidRPr="002F2139">
        <w:rPr>
          <w:rFonts w:ascii="Arial" w:hAnsi="Arial" w:cs="Arial"/>
          <w:sz w:val="18"/>
          <w:szCs w:val="18"/>
          <w:lang w:val="en-US"/>
        </w:rPr>
        <w:t xml:space="preserve"> </w:t>
      </w:r>
      <w:proofErr w:type="spellStart"/>
      <w:r w:rsidRPr="002F2139">
        <w:rPr>
          <w:rFonts w:ascii="Arial" w:hAnsi="Arial" w:cs="Arial"/>
          <w:sz w:val="18"/>
          <w:szCs w:val="18"/>
          <w:lang w:val="en-US"/>
        </w:rPr>
        <w:t>pouvoirs</w:t>
      </w:r>
      <w:proofErr w:type="spellEnd"/>
      <w:r w:rsidRPr="002F2139">
        <w:rPr>
          <w:rFonts w:ascii="Arial" w:hAnsi="Arial" w:cs="Arial"/>
          <w:sz w:val="18"/>
          <w:szCs w:val="18"/>
          <w:lang w:val="en-US"/>
        </w:rPr>
        <w:t xml:space="preserve"> publics, services de course et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autres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organisation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personnes</w:t>
      </w:r>
      <w:proofErr w:type="spellEnd"/>
      <w:r w:rsidRPr="002F2139">
        <w:rPr>
          <w:rFonts w:ascii="Arial" w:hAnsi="Arial" w:cs="Arial"/>
          <w:sz w:val="18"/>
          <w:szCs w:val="18"/>
          <w:lang w:val="en-US"/>
        </w:rPr>
        <w:t xml:space="preserve"> physiques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morales</w:t>
      </w:r>
      <w:proofErr w:type="spellEnd"/>
      <w:r w:rsidRPr="002F2139">
        <w:rPr>
          <w:rFonts w:ascii="Arial" w:hAnsi="Arial" w:cs="Arial"/>
          <w:sz w:val="18"/>
          <w:szCs w:val="18"/>
          <w:lang w:val="en-US"/>
        </w:rPr>
        <w:t xml:space="preserve"> en rapport avec </w:t>
      </w:r>
      <w:proofErr w:type="spellStart"/>
      <w:r w:rsidRPr="002F2139">
        <w:rPr>
          <w:rFonts w:ascii="Arial" w:hAnsi="Arial" w:cs="Arial"/>
          <w:sz w:val="18"/>
          <w:szCs w:val="18"/>
          <w:lang w:val="en-US"/>
        </w:rPr>
        <w:t>l’organisation</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l’épreuve</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autant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le </w:t>
      </w:r>
      <w:proofErr w:type="spellStart"/>
      <w:r w:rsidRPr="002F2139">
        <w:rPr>
          <w:rFonts w:ascii="Arial" w:hAnsi="Arial" w:cs="Arial"/>
          <w:sz w:val="18"/>
          <w:szCs w:val="18"/>
          <w:lang w:val="en-US"/>
        </w:rPr>
        <w:t>dommage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l’accident</w:t>
      </w:r>
      <w:proofErr w:type="spellEnd"/>
      <w:r w:rsidRPr="002F2139">
        <w:rPr>
          <w:rFonts w:ascii="Arial" w:hAnsi="Arial" w:cs="Arial"/>
          <w:sz w:val="18"/>
          <w:szCs w:val="18"/>
          <w:lang w:val="en-US"/>
        </w:rPr>
        <w:t xml:space="preserve"> ne </w:t>
      </w:r>
      <w:proofErr w:type="spellStart"/>
      <w:r w:rsidRPr="002F2139">
        <w:rPr>
          <w:rFonts w:ascii="Arial" w:hAnsi="Arial" w:cs="Arial"/>
          <w:sz w:val="18"/>
          <w:szCs w:val="18"/>
          <w:lang w:val="en-US"/>
        </w:rPr>
        <w:t>soit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prémédité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occasionné</w:t>
      </w:r>
      <w:proofErr w:type="spellEnd"/>
      <w:r w:rsidRPr="002F2139">
        <w:rPr>
          <w:rFonts w:ascii="Arial" w:hAnsi="Arial" w:cs="Arial"/>
          <w:sz w:val="18"/>
          <w:szCs w:val="18"/>
          <w:lang w:val="en-US"/>
        </w:rPr>
        <w:t xml:space="preserve"> par imprudence. </w:t>
      </w:r>
      <w:proofErr w:type="spellStart"/>
      <w:proofErr w:type="gramStart"/>
      <w:r w:rsidRPr="002F2139">
        <w:rPr>
          <w:rFonts w:ascii="Arial" w:hAnsi="Arial" w:cs="Arial"/>
          <w:sz w:val="18"/>
          <w:szCs w:val="18"/>
          <w:lang w:val="en-US"/>
        </w:rPr>
        <w:t>Cette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comvention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devient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efficace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les parties, </w:t>
      </w:r>
      <w:proofErr w:type="spellStart"/>
      <w:r w:rsidRPr="002F2139">
        <w:rPr>
          <w:rFonts w:ascii="Arial" w:hAnsi="Arial" w:cs="Arial"/>
          <w:sz w:val="18"/>
          <w:szCs w:val="18"/>
          <w:lang w:val="en-US"/>
        </w:rPr>
        <w:t>aussitot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que</w:t>
      </w:r>
      <w:proofErr w:type="spellEnd"/>
      <w:r w:rsidRPr="002F2139">
        <w:rPr>
          <w:rFonts w:ascii="Arial" w:hAnsi="Arial" w:cs="Arial"/>
          <w:sz w:val="18"/>
          <w:szCs w:val="18"/>
          <w:lang w:val="en-US"/>
        </w:rPr>
        <w:t xml:space="preserve"> le bulletin </w:t>
      </w:r>
      <w:proofErr w:type="spellStart"/>
      <w:r w:rsidRPr="002F2139">
        <w:rPr>
          <w:rFonts w:ascii="Arial" w:hAnsi="Arial" w:cs="Arial"/>
          <w:sz w:val="18"/>
          <w:szCs w:val="18"/>
          <w:lang w:val="en-US"/>
        </w:rPr>
        <w:t>d’engagement</w:t>
      </w:r>
      <w:proofErr w:type="spellEnd"/>
      <w:r w:rsidRPr="002F2139">
        <w:rPr>
          <w:rFonts w:ascii="Arial" w:hAnsi="Arial" w:cs="Arial"/>
          <w:sz w:val="18"/>
          <w:szCs w:val="18"/>
          <w:lang w:val="en-US"/>
        </w:rPr>
        <w:t xml:space="preserve"> a </w:t>
      </w:r>
      <w:proofErr w:type="spellStart"/>
      <w:r w:rsidRPr="002F2139">
        <w:rPr>
          <w:rFonts w:ascii="Arial" w:hAnsi="Arial" w:cs="Arial"/>
          <w:sz w:val="18"/>
          <w:szCs w:val="18"/>
          <w:lang w:val="en-US"/>
        </w:rPr>
        <w:t>été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remis</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w:t>
      </w:r>
      <w:proofErr w:type="gramEnd"/>
      <w:r w:rsidRPr="002F2139">
        <w:rPr>
          <w:rFonts w:ascii="Arial" w:hAnsi="Arial" w:cs="Arial"/>
          <w:sz w:val="18"/>
          <w:szCs w:val="18"/>
          <w:lang w:val="en-US"/>
        </w:rPr>
        <w:t xml:space="preserve">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proofErr w:type="gram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proofErr w:type="gramEnd"/>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en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en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6979D8" w:rsidRPr="002F2139" w:rsidRDefault="006979D8" w:rsidP="006979D8">
      <w:pPr>
        <w:pStyle w:val="Default"/>
        <w:rPr>
          <w:rFonts w:ascii="Arial" w:hAnsi="Arial" w:cs="Arial"/>
          <w:sz w:val="18"/>
          <w:szCs w:val="18"/>
          <w:lang w:val="en-US"/>
        </w:rPr>
      </w:pPr>
      <w:r w:rsidRPr="002F2139">
        <w:rPr>
          <w:rFonts w:ascii="Arial" w:hAnsi="Arial" w:cs="Arial"/>
          <w:sz w:val="18"/>
          <w:szCs w:val="18"/>
          <w:lang w:val="en-US"/>
        </w:rPr>
        <w:t>_______________________ ____</w:t>
      </w:r>
      <w:r>
        <w:rPr>
          <w:rFonts w:ascii="Arial" w:hAnsi="Arial" w:cs="Arial"/>
          <w:sz w:val="18"/>
          <w:szCs w:val="18"/>
          <w:lang w:val="en-US"/>
        </w:rPr>
        <w:t>______________________________________________________________________________</w:t>
      </w:r>
      <w:r w:rsidRPr="002F2139">
        <w:rPr>
          <w:rFonts w:ascii="Arial" w:hAnsi="Arial" w:cs="Arial"/>
          <w:sz w:val="18"/>
          <w:szCs w:val="18"/>
          <w:lang w:val="en-US"/>
        </w:rPr>
        <w:t xml:space="preserve"> </w:t>
      </w:r>
    </w:p>
    <w:p w:rsidR="006979D8" w:rsidRDefault="006979D8" w:rsidP="006979D8">
      <w:pPr>
        <w:pStyle w:val="Default"/>
        <w:rPr>
          <w:rFonts w:ascii="Arial" w:hAnsi="Arial" w:cs="Arial"/>
          <w:b/>
          <w:bCs/>
          <w:sz w:val="18"/>
          <w:szCs w:val="18"/>
          <w:lang w:val="en-US"/>
        </w:rPr>
      </w:pPr>
    </w:p>
    <w:p w:rsidR="006979D8" w:rsidRPr="001C649D" w:rsidRDefault="006979D8" w:rsidP="006979D8">
      <w:pPr>
        <w:widowControl w:val="0"/>
        <w:suppressAutoHyphens/>
        <w:jc w:val="both"/>
        <w:rPr>
          <w:rFonts w:ascii="Arial" w:eastAsia="Times New Roman" w:hAnsi="Arial" w:cs="Arial"/>
          <w:sz w:val="16"/>
          <w:szCs w:val="16"/>
          <w:lang w:val="fr-FR" w:eastAsia="it-IT"/>
        </w:rPr>
      </w:pPr>
    </w:p>
    <w:p w:rsidR="006979D8" w:rsidRPr="001C649D" w:rsidRDefault="001B0242" w:rsidP="006979D8">
      <w:pPr>
        <w:widowControl w:val="0"/>
        <w:suppressAutoHyphens/>
        <w:ind w:left="360"/>
        <w:jc w:val="both"/>
        <w:rPr>
          <w:rFonts w:ascii="Arial" w:eastAsia="Times New Roman" w:hAnsi="Arial" w:cs="Arial"/>
          <w:sz w:val="16"/>
          <w:szCs w:val="16"/>
          <w:lang w:val="fr-FR" w:eastAsia="it-IT"/>
        </w:rPr>
      </w:pPr>
      <w:r w:rsidRPr="001B0242">
        <w:rPr>
          <w:rFonts w:ascii="Arial" w:eastAsia="Times New Roman" w:hAnsi="Arial" w:cs="Arial"/>
          <w:noProof/>
          <w:sz w:val="16"/>
          <w:szCs w:val="16"/>
          <w:lang w:val="pt-PT" w:eastAsia="pt-PT"/>
        </w:rPr>
        <w:pict>
          <v:line id="Connettore 1 5" o:spid="_x0000_s1035" style="position:absolute;left:0;text-align:left;z-index:251670528;visibility:visible" from="382.3pt,1.45pt" to="47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" o:allowincell="f">
            <v:stroke dashstyle="1 1" endcap="round"/>
          </v:line>
        </w:pict>
      </w:r>
      <w:r w:rsidRPr="001B0242">
        <w:rPr>
          <w:rFonts w:ascii="Arial" w:eastAsia="Times New Roman" w:hAnsi="Arial" w:cs="Arial"/>
          <w:noProof/>
          <w:sz w:val="16"/>
          <w:szCs w:val="16"/>
          <w:lang w:val="pt-PT" w:eastAsia="pt-PT"/>
        </w:rPr>
        <w:pict>
          <v:line id="Connettore 1 4" o:spid="_x0000_s1034" style="position:absolute;left:0;text-align:left;z-index:251669504;visibility:visible" from="259.9pt,1.45pt" to="3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" o:allowincell="f">
            <v:stroke dashstyle="1 1" endcap="round"/>
          </v:line>
        </w:pict>
      </w:r>
      <w:r w:rsidRPr="001B0242">
        <w:rPr>
          <w:rFonts w:ascii="Arial" w:eastAsia="Times New Roman" w:hAnsi="Arial" w:cs="Arial"/>
          <w:noProof/>
          <w:sz w:val="16"/>
          <w:szCs w:val="16"/>
          <w:lang w:val="pt-PT" w:eastAsia="pt-PT"/>
        </w:rPr>
        <w:pict>
          <v:line id="Connettore 1 3" o:spid="_x0000_s1033" style="position:absolute;left:0;text-align:left;z-index:251668480;visibility:visible" from="144.7pt,1.45pt" to="23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" o:allowincell="f">
            <v:stroke dashstyle="1 1" endcap="round"/>
          </v:line>
        </w:pict>
      </w:r>
      <w:r w:rsidRPr="001B0242">
        <w:rPr>
          <w:rFonts w:ascii="Arial" w:eastAsia="Times New Roman" w:hAnsi="Arial" w:cs="Arial"/>
          <w:noProof/>
          <w:sz w:val="16"/>
          <w:szCs w:val="16"/>
          <w:lang w:val="pt-PT" w:eastAsia="pt-PT"/>
        </w:rPr>
        <w:pict>
          <v:line id="Connettore 1 2" o:spid="_x0000_s1032" style="position:absolute;left:0;text-align:left;z-index:251667456;visibility:visible" from="7.9pt,1.45pt" to="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" o:allowincell="f">
            <v:stroke dashstyle="1 1" endcap="round"/>
          </v:line>
        </w:pict>
      </w:r>
    </w:p>
    <w:p w:rsidR="006979D8" w:rsidRPr="001C649D" w:rsidRDefault="006979D8" w:rsidP="006979D8">
      <w:pPr>
        <w:widowControl w:val="0"/>
        <w:suppressAutoHyphens/>
        <w:ind w:left="18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Place, Date</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t xml:space="preserve">  Sponsor’s Signature</w:t>
      </w:r>
      <w:r w:rsidRPr="001C649D">
        <w:rPr>
          <w:rFonts w:ascii="Arial" w:eastAsia="Times New Roman" w:hAnsi="Arial" w:cs="Arial"/>
          <w:sz w:val="16"/>
          <w:szCs w:val="16"/>
          <w:lang w:val="fr-FR" w:eastAsia="it-IT"/>
        </w:rPr>
        <w:tab/>
        <w:t xml:space="preserve">      Rider’s signature</w:t>
      </w:r>
      <w:r w:rsidRPr="001C649D">
        <w:rPr>
          <w:rFonts w:ascii="Arial" w:eastAsia="Times New Roman" w:hAnsi="Arial" w:cs="Arial"/>
          <w:sz w:val="16"/>
          <w:szCs w:val="16"/>
          <w:lang w:val="fr-FR" w:eastAsia="it-IT"/>
        </w:rPr>
        <w:tab/>
        <w:t xml:space="preserve">         2</w:t>
      </w:r>
      <w:r w:rsidRPr="001C649D">
        <w:rPr>
          <w:rFonts w:ascii="Arial" w:eastAsia="Times New Roman" w:hAnsi="Arial" w:cs="Arial"/>
          <w:sz w:val="16"/>
          <w:szCs w:val="16"/>
          <w:vertAlign w:val="superscript"/>
          <w:lang w:val="fr-FR" w:eastAsia="it-IT"/>
        </w:rPr>
        <w:t xml:space="preserve">nd </w:t>
      </w:r>
      <w:r w:rsidRPr="001C649D">
        <w:rPr>
          <w:rFonts w:ascii="Arial" w:eastAsia="Times New Roman" w:hAnsi="Arial" w:cs="Arial"/>
          <w:sz w:val="16"/>
          <w:szCs w:val="16"/>
          <w:lang w:val="fr-FR" w:eastAsia="it-IT"/>
        </w:rPr>
        <w:t>Rider’s/Passenger’s signature</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fr-FR" w:eastAsia="it-IT"/>
        </w:rPr>
        <w:t xml:space="preserve">in case of minors/au cas de mineurs     …………………………………………………………………………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fr-FR" w:eastAsia="it-IT"/>
        </w:rPr>
        <w:t xml:space="preserve"> </w:t>
      </w:r>
      <w:r w:rsidRPr="001C649D">
        <w:rPr>
          <w:rFonts w:ascii="Arial" w:eastAsia="Times New Roman" w:hAnsi="Arial" w:cs="Arial"/>
          <w:sz w:val="16"/>
          <w:szCs w:val="16"/>
          <w:lang w:val="en-GB" w:eastAsia="it-IT"/>
        </w:rPr>
        <w:t>father/</w:t>
      </w:r>
      <w:proofErr w:type="spellStart"/>
      <w:r w:rsidRPr="001C649D">
        <w:rPr>
          <w:rFonts w:ascii="Arial" w:eastAsia="Times New Roman" w:hAnsi="Arial" w:cs="Arial"/>
          <w:sz w:val="16"/>
          <w:szCs w:val="16"/>
          <w:lang w:val="en-GB" w:eastAsia="it-IT"/>
        </w:rPr>
        <w:t>père</w:t>
      </w:r>
      <w:proofErr w:type="spellEnd"/>
      <w:r w:rsidRPr="001C649D">
        <w:rPr>
          <w:rFonts w:ascii="Arial" w:eastAsia="Times New Roman" w:hAnsi="Arial" w:cs="Arial"/>
          <w:sz w:val="16"/>
          <w:szCs w:val="16"/>
          <w:lang w:val="en-GB" w:eastAsia="it-IT"/>
        </w:rPr>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 xml:space="preserve">mother/mere  </w:t>
      </w:r>
    </w:p>
    <w:p w:rsidR="006979D8" w:rsidRPr="001C649D" w:rsidRDefault="006979D8" w:rsidP="006979D8">
      <w:pPr>
        <w:widowControl w:val="0"/>
        <w:suppressAutoHyphens/>
        <w:ind w:left="3016"/>
        <w:jc w:val="both"/>
        <w:rPr>
          <w:rFonts w:ascii="Arial" w:eastAsia="Times New Roman" w:hAnsi="Arial" w:cs="Arial"/>
          <w:sz w:val="16"/>
          <w:szCs w:val="16"/>
          <w:lang w:val="en-GB" w:eastAsia="it-IT"/>
        </w:rPr>
      </w:pPr>
      <w:proofErr w:type="gramStart"/>
      <w:r w:rsidRPr="001C649D">
        <w:rPr>
          <w:rFonts w:ascii="Arial" w:eastAsia="Times New Roman" w:hAnsi="Arial" w:cs="Arial"/>
          <w:sz w:val="16"/>
          <w:szCs w:val="16"/>
          <w:lang w:val="en-GB" w:eastAsia="it-IT"/>
        </w:rPr>
        <w:t>signature</w:t>
      </w:r>
      <w:proofErr w:type="gramEnd"/>
      <w:r w:rsidRPr="001C649D">
        <w:rPr>
          <w:rFonts w:ascii="Arial" w:eastAsia="Times New Roman" w:hAnsi="Arial" w:cs="Arial"/>
          <w:sz w:val="16"/>
          <w:szCs w:val="16"/>
          <w:lang w:val="en-GB" w:eastAsia="it-IT"/>
        </w:rPr>
        <w:t xml:space="preserve"> of a legal guardian/</w:t>
      </w:r>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représentant</w:t>
      </w:r>
      <w:proofErr w:type="spellEnd"/>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légal</w:t>
      </w:r>
      <w:proofErr w:type="spellEnd"/>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color w:val="000000"/>
          <w:sz w:val="16"/>
          <w:szCs w:val="16"/>
          <w:lang w:val="en-GB" w:eastAsia="it-IT"/>
        </w:rPr>
        <w:tab/>
        <w:t xml:space="preserve">              </w:t>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proofErr w:type="gramStart"/>
      <w:r w:rsidRPr="001C649D">
        <w:rPr>
          <w:rFonts w:ascii="Arial" w:eastAsia="Times New Roman" w:hAnsi="Arial" w:cs="Arial"/>
          <w:sz w:val="16"/>
          <w:szCs w:val="16"/>
          <w:lang w:val="en-GB" w:eastAsia="it-IT"/>
        </w:rPr>
        <w:t>other</w:t>
      </w:r>
      <w:proofErr w:type="gramEnd"/>
      <w:r w:rsidRPr="001C649D">
        <w:rPr>
          <w:rFonts w:ascii="Arial" w:eastAsia="Times New Roman" w:hAnsi="Arial" w:cs="Arial"/>
          <w:sz w:val="16"/>
          <w:szCs w:val="16"/>
          <w:lang w:val="en-GB" w:eastAsia="it-IT"/>
        </w:rPr>
        <w:t>: ………………………..</w:t>
      </w:r>
    </w:p>
    <w:p w:rsidR="006979D8" w:rsidRPr="001C649D" w:rsidRDefault="001B0242" w:rsidP="006979D8">
      <w:pPr>
        <w:widowControl w:val="0"/>
        <w:suppressAutoHyphens/>
        <w:ind w:firstLine="180"/>
        <w:jc w:val="both"/>
        <w:rPr>
          <w:rFonts w:ascii="Arial" w:eastAsia="Times New Roman" w:hAnsi="Arial" w:cs="Arial"/>
          <w:sz w:val="16"/>
          <w:szCs w:val="16"/>
          <w:lang w:val="en-GB" w:eastAsia="it-IT"/>
        </w:rPr>
      </w:pPr>
      <w:r w:rsidRPr="001B0242">
        <w:rPr>
          <w:rFonts w:ascii="Arial" w:eastAsia="Times New Roman" w:hAnsi="Arial" w:cs="Arial"/>
          <w:noProof/>
          <w:sz w:val="16"/>
          <w:szCs w:val="16"/>
          <w:lang w:val="pt-PT" w:eastAsia="pt-PT"/>
        </w:rPr>
        <w:pict>
          <v:rect id="Rettangolo 1" o:spid="_x0000_s1031" style="position:absolute;left:0;text-align:left;margin-left:393.8pt;margin-top:5.5pt;width:116.65pt;height:58.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" filled="f"/>
        </w:pict>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The drivers and passengers are insured in accordance with the UEM/FIM Code</w:t>
      </w:r>
    </w:p>
    <w:p w:rsidR="006979D8" w:rsidRPr="001C649D" w:rsidRDefault="006979D8" w:rsidP="006979D8">
      <w:pPr>
        <w:widowControl w:val="0"/>
        <w:suppressAutoHyphens/>
        <w:jc w:val="both"/>
        <w:rPr>
          <w:rFonts w:ascii="Arial" w:eastAsia="Times New Roman" w:hAnsi="Arial" w:cs="Arial"/>
          <w:i/>
          <w:sz w:val="16"/>
          <w:szCs w:val="16"/>
          <w:lang w:val="fr-FR" w:eastAsia="it-IT"/>
        </w:rPr>
      </w:pPr>
      <w:r w:rsidRPr="001C649D">
        <w:rPr>
          <w:rFonts w:ascii="Arial" w:eastAsia="Times New Roman" w:hAnsi="Arial" w:cs="Arial"/>
          <w:i/>
          <w:sz w:val="16"/>
          <w:szCs w:val="16"/>
          <w:lang w:val="en-GB" w:eastAsia="it-IT"/>
        </w:rPr>
        <w:t xml:space="preserve">    </w:t>
      </w:r>
      <w:r w:rsidRPr="001C649D">
        <w:rPr>
          <w:rFonts w:ascii="Arial" w:eastAsia="Times New Roman" w:hAnsi="Arial" w:cs="Arial"/>
          <w:i/>
          <w:sz w:val="16"/>
          <w:szCs w:val="16"/>
          <w:lang w:val="fr-FR" w:eastAsia="it-IT"/>
        </w:rPr>
        <w:t>Les coureurs et passegers sont assurés conformément au Code UEM/FIM</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left="7425" w:hanging="7425"/>
        <w:jc w:val="both"/>
        <w:rPr>
          <w:rFonts w:ascii="Arial" w:eastAsia="Times New Roman" w:hAnsi="Arial" w:cs="Arial"/>
          <w:sz w:val="14"/>
          <w:szCs w:val="14"/>
          <w:lang w:val="en-GB" w:eastAsia="it-IT"/>
        </w:rPr>
      </w:pPr>
      <w:r w:rsidRPr="001C649D">
        <w:rPr>
          <w:rFonts w:ascii="Arial" w:eastAsia="Times New Roman" w:hAnsi="Arial" w:cs="Arial"/>
          <w:sz w:val="16"/>
          <w:szCs w:val="16"/>
          <w:lang w:val="en-GB" w:eastAsia="it-IT"/>
        </w:rPr>
        <w:t xml:space="preserve">    </w:t>
      </w:r>
      <w:r w:rsidRPr="001C649D">
        <w:rPr>
          <w:rFonts w:ascii="Arial" w:eastAsia="Times New Roman" w:hAnsi="Arial" w:cs="Arial"/>
          <w:b/>
          <w:sz w:val="16"/>
          <w:szCs w:val="16"/>
          <w:lang w:val="en-GB" w:eastAsia="it-IT"/>
        </w:rPr>
        <w:t xml:space="preserve">STARTING PERMISSION GRANTED / </w:t>
      </w:r>
      <w:smartTag w:uri="urn:schemas-microsoft-com:office:smarttags" w:element="place">
        <w:smartTag w:uri="urn:schemas-microsoft-com:office:smarttags" w:element="City">
          <w:r w:rsidRPr="001C649D">
            <w:rPr>
              <w:rFonts w:ascii="Arial" w:eastAsia="Times New Roman" w:hAnsi="Arial" w:cs="Arial"/>
              <w:b/>
              <w:i/>
              <w:sz w:val="16"/>
              <w:szCs w:val="16"/>
              <w:lang w:val="en-GB" w:eastAsia="it-IT"/>
            </w:rPr>
            <w:t>AUTORISATION</w:t>
          </w:r>
        </w:smartTag>
        <w:r w:rsidRPr="001C649D">
          <w:rPr>
            <w:rFonts w:ascii="Arial" w:eastAsia="Times New Roman" w:hAnsi="Arial" w:cs="Arial"/>
            <w:b/>
            <w:i/>
            <w:sz w:val="16"/>
            <w:szCs w:val="16"/>
            <w:lang w:val="en-GB" w:eastAsia="it-IT"/>
          </w:rPr>
          <w:t xml:space="preserve"> </w:t>
        </w:r>
        <w:smartTag w:uri="urn:schemas-microsoft-com:office:smarttags" w:element="State">
          <w:r w:rsidRPr="001C649D">
            <w:rPr>
              <w:rFonts w:ascii="Arial" w:eastAsia="Times New Roman" w:hAnsi="Arial" w:cs="Arial"/>
              <w:b/>
              <w:i/>
              <w:sz w:val="16"/>
              <w:szCs w:val="16"/>
              <w:lang w:val="en-GB" w:eastAsia="it-IT"/>
            </w:rPr>
            <w:t>DE</w:t>
          </w:r>
        </w:smartTag>
      </w:smartTag>
      <w:r w:rsidRPr="001C649D">
        <w:rPr>
          <w:rFonts w:ascii="Arial" w:eastAsia="Times New Roman" w:hAnsi="Arial" w:cs="Arial"/>
          <w:b/>
          <w:i/>
          <w:sz w:val="16"/>
          <w:szCs w:val="16"/>
          <w:lang w:val="en-GB" w:eastAsia="it-IT"/>
        </w:rPr>
        <w:t xml:space="preserve"> SORTIE ACCORDEE</w:t>
      </w:r>
      <w:r w:rsidRPr="001C649D">
        <w:rPr>
          <w:rFonts w:ascii="Arial" w:eastAsia="Times New Roman" w:hAnsi="Arial" w:cs="Arial"/>
          <w:sz w:val="16"/>
          <w:szCs w:val="16"/>
          <w:lang w:val="en-GB" w:eastAsia="it-IT"/>
        </w:rPr>
        <w:t xml:space="preserve"> </w:t>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sz w:val="14"/>
          <w:szCs w:val="14"/>
          <w:lang w:val="en-GB" w:eastAsia="it-IT"/>
        </w:rPr>
        <w:t>Stamp &amp; signature of the FMN /</w:t>
      </w:r>
    </w:p>
    <w:p w:rsidR="006979D8" w:rsidRPr="001C649D" w:rsidRDefault="006979D8" w:rsidP="006979D8">
      <w:pPr>
        <w:widowControl w:val="0"/>
        <w:suppressAutoHyphens/>
        <w:ind w:left="360"/>
        <w:jc w:val="both"/>
        <w:rPr>
          <w:rFonts w:ascii="Arial" w:eastAsia="Times New Roman" w:hAnsi="Arial" w:cs="Arial"/>
          <w:i/>
          <w:sz w:val="14"/>
          <w:szCs w:val="14"/>
          <w:lang w:val="fr-FR"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fr-FR" w:eastAsia="it-IT"/>
        </w:rPr>
        <w:t xml:space="preserve">    </w:t>
      </w:r>
      <w:r w:rsidRPr="001C649D">
        <w:rPr>
          <w:rFonts w:ascii="Arial" w:eastAsia="Times New Roman" w:hAnsi="Arial" w:cs="Arial"/>
          <w:i/>
          <w:sz w:val="14"/>
          <w:szCs w:val="14"/>
          <w:lang w:val="fr-FR" w:eastAsia="it-IT"/>
        </w:rPr>
        <w:t>Cachet et signature de la FMN</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sectPr w:rsidR="006979D8" w:rsidRPr="001C649D" w:rsidSect="006979D8">
      <w:headerReference w:type="default" r:id="rId9"/>
      <w:footerReference w:type="default" r:id="rId10"/>
      <w:pgSz w:w="11900" w:h="16840"/>
      <w:pgMar w:top="720" w:right="567" w:bottom="567" w:left="72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115" w:rsidRDefault="00F74115" w:rsidP="005A6817">
      <w:r>
        <w:separator/>
      </w:r>
    </w:p>
  </w:endnote>
  <w:endnote w:type="continuationSeparator" w:id="1">
    <w:p w:rsidR="00F74115" w:rsidRDefault="00F74115" w:rsidP="005A6817">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486247"/>
      <w:docPartObj>
        <w:docPartGallery w:val="Page Numbers (Bottom of Page)"/>
        <w:docPartUnique/>
      </w:docPartObj>
    </w:sdtPr>
    <w:sdtContent>
      <w:sdt>
        <w:sdtPr>
          <w:id w:val="98381352"/>
          <w:docPartObj>
            <w:docPartGallery w:val="Page Numbers (Top of Page)"/>
            <w:docPartUnique/>
          </w:docPartObj>
        </w:sdtPr>
        <w:sdtContent>
          <w:p w:rsidR="007A0E60" w:rsidRDefault="007A0E60" w:rsidP="007A0E60">
            <w:pPr>
              <w:pStyle w:val="Pta"/>
              <w:jc w:val="center"/>
            </w:pPr>
          </w:p>
          <w:p w:rsidR="00B26E74" w:rsidRDefault="001B0242" w:rsidP="00B26E74">
            <w:pPr>
              <w:pStyle w:val="Pta"/>
              <w:jc w:val="center"/>
            </w:pPr>
          </w:p>
        </w:sdtContent>
      </w:sdt>
    </w:sdtContent>
  </w:sdt>
  <w:p w:rsidR="00B26E74" w:rsidRDefault="00B26E74" w:rsidP="00B26E74">
    <w:pPr>
      <w:pStyle w:val="Pt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115" w:rsidRDefault="00F74115" w:rsidP="005A6817">
      <w:r>
        <w:separator/>
      </w:r>
    </w:p>
  </w:footnote>
  <w:footnote w:type="continuationSeparator" w:id="1">
    <w:p w:rsidR="00F74115" w:rsidRDefault="00F74115" w:rsidP="005A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0E" w:rsidRPr="005A6817" w:rsidRDefault="004D0D0E" w:rsidP="005A6817">
    <w:pPr>
      <w:pStyle w:val="Hlavika"/>
      <w:ind w:left="-426"/>
      <w:rPr>
        <w:rFonts w:asciiTheme="majorHAnsi" w:hAnsiTheme="maj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evenAndOddHeaders/>
  <w:characterSpacingControl w:val="doNotCompress"/>
  <w:hdrShapeDefaults>
    <o:shapedefaults v:ext="edit" spidmax="7169"/>
  </w:hdrShapeDefaults>
  <w:footnotePr>
    <w:footnote w:id="0"/>
    <w:footnote w:id="1"/>
  </w:footnotePr>
  <w:endnotePr>
    <w:endnote w:id="0"/>
    <w:endnote w:id="1"/>
  </w:endnotePr>
  <w:compat>
    <w:useFELayout/>
  </w:compat>
  <w:rsids>
    <w:rsidRoot w:val="005A6817"/>
    <w:rsid w:val="00012646"/>
    <w:rsid w:val="00051B8D"/>
    <w:rsid w:val="00055563"/>
    <w:rsid w:val="000A2D57"/>
    <w:rsid w:val="000A449A"/>
    <w:rsid w:val="000D71B4"/>
    <w:rsid w:val="001B0242"/>
    <w:rsid w:val="00251ACC"/>
    <w:rsid w:val="00363638"/>
    <w:rsid w:val="00382FA2"/>
    <w:rsid w:val="00437171"/>
    <w:rsid w:val="004D0D0E"/>
    <w:rsid w:val="00527275"/>
    <w:rsid w:val="00531944"/>
    <w:rsid w:val="005668BB"/>
    <w:rsid w:val="00587A81"/>
    <w:rsid w:val="005A6817"/>
    <w:rsid w:val="005B28B9"/>
    <w:rsid w:val="005B3B70"/>
    <w:rsid w:val="00615C9E"/>
    <w:rsid w:val="00693E93"/>
    <w:rsid w:val="006979D8"/>
    <w:rsid w:val="006A37F4"/>
    <w:rsid w:val="00700D07"/>
    <w:rsid w:val="00747398"/>
    <w:rsid w:val="00783CAA"/>
    <w:rsid w:val="007A0E60"/>
    <w:rsid w:val="008275A9"/>
    <w:rsid w:val="00884DDB"/>
    <w:rsid w:val="008B0CF8"/>
    <w:rsid w:val="0090416B"/>
    <w:rsid w:val="00907C75"/>
    <w:rsid w:val="00941E32"/>
    <w:rsid w:val="009421AC"/>
    <w:rsid w:val="009435B7"/>
    <w:rsid w:val="00973E63"/>
    <w:rsid w:val="009742E6"/>
    <w:rsid w:val="009866C6"/>
    <w:rsid w:val="009B06AB"/>
    <w:rsid w:val="009B7401"/>
    <w:rsid w:val="00A06836"/>
    <w:rsid w:val="00A667F1"/>
    <w:rsid w:val="00AC0AFF"/>
    <w:rsid w:val="00AF3E1D"/>
    <w:rsid w:val="00AF3E6F"/>
    <w:rsid w:val="00B067D5"/>
    <w:rsid w:val="00B26E74"/>
    <w:rsid w:val="00B9782D"/>
    <w:rsid w:val="00C0695C"/>
    <w:rsid w:val="00C245AF"/>
    <w:rsid w:val="00C94811"/>
    <w:rsid w:val="00CB16D4"/>
    <w:rsid w:val="00CD02E8"/>
    <w:rsid w:val="00D15B46"/>
    <w:rsid w:val="00D170BD"/>
    <w:rsid w:val="00D81D97"/>
    <w:rsid w:val="00D8707E"/>
    <w:rsid w:val="00DC55CC"/>
    <w:rsid w:val="00E21293"/>
    <w:rsid w:val="00E64A59"/>
    <w:rsid w:val="00F07087"/>
    <w:rsid w:val="00F15C5B"/>
    <w:rsid w:val="00F6653B"/>
    <w:rsid w:val="00F74115"/>
    <w:rsid w:val="00F8029E"/>
    <w:rsid w:val="00FC45FC"/>
    <w:rsid w:val="00FE22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707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A6817"/>
    <w:pPr>
      <w:tabs>
        <w:tab w:val="center" w:pos="4536"/>
        <w:tab w:val="right" w:pos="9072"/>
      </w:tabs>
    </w:pPr>
  </w:style>
  <w:style w:type="character" w:customStyle="1" w:styleId="HlavikaChar">
    <w:name w:val="Hlavička Char"/>
    <w:basedOn w:val="Predvolenpsmoodseku"/>
    <w:link w:val="Hlavika"/>
    <w:uiPriority w:val="99"/>
    <w:rsid w:val="005A6817"/>
  </w:style>
  <w:style w:type="paragraph" w:styleId="Pta">
    <w:name w:val="footer"/>
    <w:basedOn w:val="Normlny"/>
    <w:link w:val="PtaChar"/>
    <w:uiPriority w:val="99"/>
    <w:unhideWhenUsed/>
    <w:rsid w:val="005A6817"/>
    <w:pPr>
      <w:tabs>
        <w:tab w:val="center" w:pos="4536"/>
        <w:tab w:val="right" w:pos="9072"/>
      </w:tabs>
    </w:pPr>
  </w:style>
  <w:style w:type="character" w:customStyle="1" w:styleId="PtaChar">
    <w:name w:val="Päta Char"/>
    <w:basedOn w:val="Predvolenpsmoodseku"/>
    <w:link w:val="Pta"/>
    <w:uiPriority w:val="99"/>
    <w:rsid w:val="005A6817"/>
  </w:style>
  <w:style w:type="paragraph" w:styleId="Textbubliny">
    <w:name w:val="Balloon Text"/>
    <w:basedOn w:val="Normlny"/>
    <w:link w:val="TextbublinyChar"/>
    <w:uiPriority w:val="99"/>
    <w:semiHidden/>
    <w:unhideWhenUsed/>
    <w:rsid w:val="005A6817"/>
    <w:rPr>
      <w:rFonts w:ascii="Lucida Grande" w:hAnsi="Lucida Grande"/>
      <w:sz w:val="18"/>
      <w:szCs w:val="18"/>
    </w:rPr>
  </w:style>
  <w:style w:type="character" w:customStyle="1" w:styleId="TextbublinyChar">
    <w:name w:val="Text bubliny Char"/>
    <w:basedOn w:val="Predvolenpsmoodseku"/>
    <w:link w:val="Textbubliny"/>
    <w:uiPriority w:val="99"/>
    <w:semiHidden/>
    <w:rsid w:val="005A6817"/>
    <w:rPr>
      <w:rFonts w:ascii="Lucida Grande" w:hAnsi="Lucida Grande"/>
      <w:sz w:val="18"/>
      <w:szCs w:val="18"/>
    </w:rPr>
  </w:style>
  <w:style w:type="table" w:styleId="Mriekatabuky">
    <w:name w:val="Table Grid"/>
    <w:basedOn w:val="Normlnatabuka"/>
    <w:uiPriority w:val="59"/>
    <w:rsid w:val="005A6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zvraznenie1">
    <w:name w:val="Light Shading Accent 1"/>
    <w:basedOn w:val="Normlnatabuka"/>
    <w:uiPriority w:val="60"/>
    <w:rsid w:val="009B740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kladntext">
    <w:name w:val="Body Text"/>
    <w:basedOn w:val="Normlny"/>
    <w:link w:val="ZkladntextCha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ZkladntextChar">
    <w:name w:val="Základný text Char"/>
    <w:basedOn w:val="Predvolenpsmoodseku"/>
    <w:link w:val="Zkladntext"/>
    <w:uiPriority w:val="1"/>
    <w:rsid w:val="00587A81"/>
    <w:rPr>
      <w:rFonts w:ascii="Comic Sans MS" w:eastAsia="Comic Sans MS" w:hAnsi="Comic Sans MS" w:cs="Comic Sans MS"/>
      <w:sz w:val="14"/>
      <w:szCs w:val="14"/>
      <w:lang w:val="en-US" w:eastAsia="en-US"/>
    </w:rPr>
  </w:style>
  <w:style w:type="paragraph" w:styleId="Odsekzoznamu">
    <w:name w:val="List Paragraph"/>
    <w:basedOn w:val="Normlny"/>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5A6817"/>
    <w:pPr>
      <w:tabs>
        <w:tab w:val="center" w:pos="4536"/>
        <w:tab w:val="right" w:pos="9072"/>
      </w:tabs>
    </w:pPr>
  </w:style>
  <w:style w:type="character" w:customStyle="1" w:styleId="CabealhoCarcter">
    <w:name w:val="Cabeçalho Carácter"/>
    <w:basedOn w:val="Tipodeletrapredefinidodopargrafo"/>
    <w:link w:val="Cabealho"/>
    <w:uiPriority w:val="99"/>
    <w:rsid w:val="005A6817"/>
  </w:style>
  <w:style w:type="paragraph" w:styleId="Rodap">
    <w:name w:val="footer"/>
    <w:basedOn w:val="Normal"/>
    <w:link w:val="RodapCarcter"/>
    <w:uiPriority w:val="99"/>
    <w:unhideWhenUsed/>
    <w:rsid w:val="005A6817"/>
    <w:pPr>
      <w:tabs>
        <w:tab w:val="center" w:pos="4536"/>
        <w:tab w:val="right" w:pos="9072"/>
      </w:tabs>
    </w:pPr>
  </w:style>
  <w:style w:type="character" w:customStyle="1" w:styleId="RodapCarcter">
    <w:name w:val="Rodapé Carácter"/>
    <w:basedOn w:val="Tipodeletrapredefinidodopargrafo"/>
    <w:link w:val="Rodap"/>
    <w:uiPriority w:val="99"/>
    <w:rsid w:val="005A6817"/>
  </w:style>
  <w:style w:type="paragraph" w:styleId="Textodebalo">
    <w:name w:val="Balloon Text"/>
    <w:basedOn w:val="Normal"/>
    <w:link w:val="TextodebaloCarcter"/>
    <w:uiPriority w:val="99"/>
    <w:semiHidden/>
    <w:unhideWhenUsed/>
    <w:rsid w:val="005A6817"/>
    <w:rPr>
      <w:rFonts w:ascii="Lucida Grande" w:hAnsi="Lucida Grande"/>
      <w:sz w:val="18"/>
      <w:szCs w:val="18"/>
    </w:rPr>
  </w:style>
  <w:style w:type="character" w:customStyle="1" w:styleId="TextodebaloCarcter">
    <w:name w:val="Texto de balão Carácter"/>
    <w:basedOn w:val="Tipodeletrapredefinidodopargrafo"/>
    <w:link w:val="Textodebalo"/>
    <w:uiPriority w:val="99"/>
    <w:semiHidden/>
    <w:rsid w:val="005A6817"/>
    <w:rPr>
      <w:rFonts w:ascii="Lucida Grande" w:hAnsi="Lucida Grande"/>
      <w:sz w:val="18"/>
      <w:szCs w:val="18"/>
    </w:rPr>
  </w:style>
  <w:style w:type="table" w:styleId="Tabelacomgrelha">
    <w:name w:val="Table Grid"/>
    <w:basedOn w:val="Tabelanormal"/>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Cor1">
    <w:name w:val="Light Shading Accent 1"/>
    <w:basedOn w:val="Tabelanormal"/>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detexto">
    <w:name w:val="Body Text"/>
    <w:basedOn w:val="Normal"/>
    <w:link w:val="CorpodetextoCarcte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detextoCarcter">
    <w:name w:val="Corpo de texto Carácter"/>
    <w:basedOn w:val="Tipodeletrapredefinidodopargrafo"/>
    <w:link w:val="Corpodetexto"/>
    <w:uiPriority w:val="1"/>
    <w:rsid w:val="00587A81"/>
    <w:rPr>
      <w:rFonts w:ascii="Comic Sans MS" w:eastAsia="Comic Sans MS" w:hAnsi="Comic Sans MS" w:cs="Comic Sans MS"/>
      <w:sz w:val="14"/>
      <w:szCs w:val="14"/>
      <w:lang w:val="en-US" w:eastAsia="en-US"/>
    </w:rPr>
  </w:style>
  <w:style w:type="paragraph" w:styleId="PargrafodaLista">
    <w:name w:val="List Paragraph"/>
    <w:basedOn w:val="Normal"/>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r="http://schemas.openxmlformats.org/officeDocument/2006/relationships" xmlns:w="http://schemas.openxmlformats.org/wordprocessingml/2006/main">
  <w:divs>
    <w:div w:id="63441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BA2E-6197-4958-9801-5AB1F1BC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1323</Words>
  <Characters>7806</Characters>
  <Application>Microsoft Office Word</Application>
  <DocSecurity>0</DocSecurity>
  <Lines>65</Lines>
  <Paragraphs>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Sekretariat</cp:lastModifiedBy>
  <cp:revision>2</cp:revision>
  <cp:lastPrinted>2017-02-16T21:19:00Z</cp:lastPrinted>
  <dcterms:created xsi:type="dcterms:W3CDTF">2017-06-14T06:35:00Z</dcterms:created>
  <dcterms:modified xsi:type="dcterms:W3CDTF">2017-06-14T06:35:00Z</dcterms:modified>
</cp:coreProperties>
</file>